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6649A7" w:rsidP="00BD7A2E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711533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D7A2E"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BD7A2E">
              <w:rPr>
                <w:rFonts w:ascii="Arial" w:hAnsi="Arial" w:cs="Arial"/>
                <w:sz w:val="20"/>
                <w:szCs w:val="20"/>
                <w:rtl/>
              </w:rPr>
              <w:t>30 מרץ, 2011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E75D0F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E75D0F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E75D0F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E75D0F" w:rsidRPr="00E75D0F" w:rsidRDefault="00BD7A2E" w:rsidP="00BD7A2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30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3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.20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</w:t>
            </w:r>
          </w:p>
        </w:tc>
      </w:tr>
    </w:tbl>
    <w:p w:rsidR="00E75D0F" w:rsidRDefault="00E75D0F" w:rsidP="00E87C01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8B667A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3390900</wp:posOffset>
                </wp:positionH>
                <wp:positionV relativeFrom="paragraph">
                  <wp:posOffset>133985</wp:posOffset>
                </wp:positionV>
                <wp:extent cx="342900" cy="228600"/>
                <wp:effectExtent l="0" t="127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D7A2E" w:rsidRPr="004E5FA3" w:rsidRDefault="00BD7A2E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267pt;margin-top:10.55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" filled="f" stroked="f">
                <v:textbox>
                  <w:txbxContent>
                    <w:p w:rsidR="00BD7A2E" w:rsidRPr="004E5FA3" w:rsidRDefault="00BD7A2E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="00E75D0F"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="00E75D0F"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E75D0F" w:rsidP="00BD7A2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D7295">
              <w:rPr>
                <w:rFonts w:ascii="Arial" w:hAnsi="Arial" w:cs="Arial" w:hint="cs"/>
                <w:b/>
                <w:sz w:val="22"/>
                <w:szCs w:val="22"/>
                <w:rtl/>
              </w:rPr>
              <w:t>רכש</w:t>
            </w:r>
            <w:r w:rsidR="00BD7A2E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BD729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D7A2E" w:rsidRPr="00BD7A2E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כלי אינטגרציה </w:t>
            </w:r>
            <w:r w:rsidR="00BD7A2E" w:rsidRPr="00BD7A2E">
              <w:rPr>
                <w:rFonts w:ascii="Arial" w:hAnsi="Arial" w:cs="Arial"/>
                <w:b/>
                <w:sz w:val="22"/>
                <w:szCs w:val="22"/>
                <w:u w:val="single"/>
              </w:rPr>
              <w:t>(EII)</w:t>
            </w:r>
            <w:r w:rsidR="00BD7A2E" w:rsidRPr="00BD7A2E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של </w:t>
            </w:r>
            <w:r w:rsidR="00BD7A2E" w:rsidRPr="00BD7A2E">
              <w:rPr>
                <w:rFonts w:ascii="Arial" w:hAnsi="Arial" w:cs="Arial"/>
                <w:b/>
                <w:sz w:val="22"/>
                <w:szCs w:val="22"/>
                <w:u w:val="single"/>
              </w:rPr>
              <w:t>IBM</w:t>
            </w:r>
            <w:r w:rsidR="00BD7A2E" w:rsidRPr="00BD7A2E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בשם</w:t>
            </w:r>
            <w:r w:rsidR="00BD7A2E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BD7A2E">
              <w:rPr>
                <w:rFonts w:ascii="Arial" w:hAnsi="Arial" w:cs="Arial"/>
                <w:b/>
                <w:sz w:val="22"/>
                <w:szCs w:val="22"/>
                <w:u w:val="single"/>
              </w:rPr>
              <w:t>WebSphere Information Integrator (WII)</w:t>
            </w:r>
            <w:r w:rsidR="00BD7A2E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</w:t>
            </w:r>
            <w:r w:rsidR="00BD7A2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לצורך קשרי מידע בין פלטפורמות שונות. 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לשם כך נדרש</w:t>
            </w:r>
            <w:r w:rsidR="00BD7A2E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  <w:r w:rsidR="00BD7295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A0926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שירותי תמיכה </w:t>
            </w:r>
            <w:r w:rsidR="00BD7A2E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בהטמעה, יישום </w:t>
            </w:r>
            <w:r w:rsidR="000A0926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ותחזוק</w:t>
            </w:r>
            <w:r w:rsidR="00BD7A2E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 של</w:t>
            </w:r>
            <w:r w:rsidR="000A0926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 xml:space="preserve"> התוכנה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.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תכונות הטובין הנדרשות הן:</w:t>
            </w:r>
          </w:p>
          <w:p w:rsidR="00E75D0F" w:rsidRPr="00E75D0F" w:rsidRDefault="00BD7A2E" w:rsidP="00BD7A2E">
            <w:pPr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חבילת תמיכה הכוללת כוננות בשעות העבודה של המשרד, שעתיים בחודש לתמיכה טלפונית, יום עבודה בחודש באתר הלקוח ובנק שעות מומחה לפי דרישה.</w:t>
            </w:r>
            <w:r w:rsidR="008B667A"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>
                      <wp:simplePos x="0" y="0"/>
                      <wp:positionH relativeFrom="column">
                        <wp:posOffset>1188085</wp:posOffset>
                      </wp:positionH>
                      <wp:positionV relativeFrom="paragraph">
                        <wp:posOffset>160655</wp:posOffset>
                      </wp:positionV>
                      <wp:extent cx="342900" cy="236220"/>
                      <wp:effectExtent l="0" t="635" r="2540" b="1270"/>
                      <wp:wrapNone/>
                      <wp:docPr id="5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3622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D7A2E" w:rsidRPr="004E5FA3" w:rsidRDefault="00BD7A2E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6" o:spid="_x0000_s1027" type="#_x0000_t202" style="position:absolute;left:0;text-align:left;margin-left:93.55pt;margin-top:12.65pt;width:27pt;height:18.6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" filled="f" stroked="f">
                      <v:textbox>
                        <w:txbxContent>
                          <w:p w:rsidR="00BD7A2E" w:rsidRPr="004E5FA3" w:rsidRDefault="00BD7A2E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8B667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3105150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381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D7A2E" w:rsidRPr="004E5FA3" w:rsidRDefault="00BD7A2E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244.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CSQDXD3gAA&#10;AAkBAAAPAAAAAAAAAAAAAAAAAA8FAABkcnMvZG93bnJldi54bWxQSwUGAAAAAAQABADzAAAAGgYA&#10;AAAA&#10;" filled="f" stroked="f">
                <v:textbox>
                  <w:txbxContent>
                    <w:p w:rsidR="00BD7A2E" w:rsidRPr="004E5FA3" w:rsidRDefault="00BD7A2E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8B667A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3175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D7A2E" w:rsidRPr="004E5FA3" w:rsidRDefault="00BD7A2E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BD7A2E" w:rsidRPr="004E5FA3" w:rsidRDefault="00BD7A2E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0A0926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A0926" w:rsidRPr="00E75D0F" w:rsidRDefault="000A092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0926" w:rsidRDefault="00BD7A2E" w:rsidP="000A0926">
            <w:pPr>
              <w:jc w:val="right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Actiview Information Management &amp; Analysis</w:t>
            </w:r>
          </w:p>
        </w:tc>
      </w:tr>
      <w:tr w:rsidR="000A0926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A0926" w:rsidRPr="00E75D0F" w:rsidRDefault="000A092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0A0926" w:rsidRPr="00E75D0F" w:rsidRDefault="000A092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0926" w:rsidRPr="00917015" w:rsidRDefault="000A0926" w:rsidP="000A0926">
            <w:pPr>
              <w:jc w:val="right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</w:p>
        </w:tc>
      </w:tr>
      <w:tr w:rsidR="00E75D0F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8B667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1381125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635" t="0" r="0" b="127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D7A2E" w:rsidRPr="004E5FA3" w:rsidRDefault="00BD7A2E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8.75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" filled="f" stroked="f">
                      <v:textbox>
                        <w:txbxContent>
                          <w:p w:rsidR="00BD7A2E" w:rsidRPr="004E5FA3" w:rsidRDefault="00BD7A2E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2791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0A0926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A0926" w:rsidRPr="00E75D0F" w:rsidRDefault="000A092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0926" w:rsidRDefault="00BD7A2E" w:rsidP="000A0926">
            <w:pPr>
              <w:jc w:val="right"/>
              <w:rPr>
                <w:rFonts w:ascii="Arial" w:hAnsi="Arial" w:cs="Arial"/>
                <w:b/>
                <w:sz w:val="22"/>
                <w:szCs w:val="22"/>
                <w:highlight w:val="yellow"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43,098 </w:t>
            </w:r>
            <w:r w:rsidR="000A0926" w:rsidRPr="00E44C85">
              <w:rPr>
                <w:rFonts w:ascii="Arial" w:hAnsi="Arial" w:cs="Arial" w:hint="cs"/>
                <w:b/>
                <w:sz w:val="22"/>
                <w:szCs w:val="22"/>
                <w:rtl/>
              </w:rPr>
              <w:t>ש</w:t>
            </w:r>
            <w:r w:rsidR="000A0926">
              <w:rPr>
                <w:rFonts w:ascii="Arial" w:hAnsi="Arial" w:cs="Arial" w:hint="cs"/>
                <w:b/>
                <w:sz w:val="22"/>
                <w:szCs w:val="22"/>
                <w:rtl/>
              </w:rPr>
              <w:t>"ח</w:t>
            </w:r>
          </w:p>
        </w:tc>
      </w:tr>
      <w:tr w:rsidR="000A0926" w:rsidRPr="00E75D0F" w:rsidTr="000A0926">
        <w:tc>
          <w:tcPr>
            <w:tcW w:w="26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0A0926" w:rsidRPr="00E75D0F" w:rsidRDefault="000A0926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59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A0926" w:rsidRDefault="000A0926" w:rsidP="000A0926">
            <w:pPr>
              <w:jc w:val="right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917015">
              <w:rPr>
                <w:rFonts w:ascii="Arial" w:hAnsi="Arial" w:cs="Arial" w:hint="cs"/>
                <w:b/>
                <w:sz w:val="22"/>
                <w:szCs w:val="22"/>
                <w:rtl/>
              </w:rPr>
              <w:t>1/6/2010-31/5/2011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Cs/>
          <w:rtl/>
        </w:rPr>
      </w:pPr>
    </w:p>
    <w:p w:rsidR="001F5310" w:rsidRDefault="00E75D0F" w:rsidP="00661651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697B9B" w:rsidP="008B667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BD7A2E">
              <w:rPr>
                <w:rFonts w:ascii="Arial" w:hAnsi="Arial" w:cs="Arial"/>
                <w:b/>
                <w:sz w:val="22"/>
                <w:szCs w:val="22"/>
              </w:rPr>
              <w:t>Actiview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היא הספק היחיד בישראל </w:t>
            </w:r>
            <w:r w:rsidR="00BD7A2E">
              <w:rPr>
                <w:rFonts w:ascii="Arial" w:hAnsi="Arial" w:cs="Arial" w:hint="cs"/>
                <w:b/>
                <w:sz w:val="22"/>
                <w:szCs w:val="22"/>
                <w:rtl/>
              </w:rPr>
              <w:t>הנותן שירותי תמיכה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B667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למוצר המתואר לעיל, על פי מידע שהתקבל מנציג היצרן בארץ </w:t>
            </w:r>
            <w:r w:rsidR="008B667A">
              <w:rPr>
                <w:rFonts w:ascii="Arial" w:hAnsi="Arial" w:cs="Arial"/>
                <w:b/>
                <w:sz w:val="22"/>
                <w:szCs w:val="22"/>
                <w:rtl/>
              </w:rPr>
              <w:t>–</w:t>
            </w:r>
            <w:r w:rsidR="008B667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8B667A">
              <w:rPr>
                <w:rFonts w:ascii="Arial" w:hAnsi="Arial" w:cs="Arial"/>
                <w:b/>
                <w:sz w:val="22"/>
                <w:szCs w:val="22"/>
              </w:rPr>
              <w:t>IBM</w:t>
            </w:r>
            <w:r w:rsidR="008B667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ישראל.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87C01">
        <w:tc>
          <w:tcPr>
            <w:tcW w:w="2617" w:type="dxa"/>
            <w:tcBorders>
              <w:bottom w:val="single" w:sz="4" w:space="0" w:color="auto"/>
            </w:tcBorders>
          </w:tcPr>
          <w:p w:rsidR="00E75D0F" w:rsidRPr="00E75D0F" w:rsidRDefault="0066165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סופיה מינץ</w:t>
            </w:r>
          </w:p>
        </w:tc>
        <w:tc>
          <w:tcPr>
            <w:tcW w:w="3301" w:type="dxa"/>
            <w:tcBorders>
              <w:bottom w:val="single" w:sz="4" w:space="0" w:color="auto"/>
            </w:tcBorders>
          </w:tcPr>
          <w:p w:rsidR="00E75D0F" w:rsidRPr="00E75D0F" w:rsidRDefault="00661651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מינהל תקשוב ומערכות מידע</w:t>
            </w:r>
          </w:p>
        </w:tc>
        <w:tc>
          <w:tcPr>
            <w:tcW w:w="2604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87C01">
        <w:tc>
          <w:tcPr>
            <w:tcW w:w="2617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301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604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AD5096" w:rsidRPr="00600A0F" w:rsidRDefault="00AD5096" w:rsidP="008B667A">
      <w:pPr>
        <w:bidi/>
        <w:ind w:left="386"/>
        <w:rPr>
          <w:rFonts w:ascii="Arial" w:hAnsi="Arial" w:cs="Arial"/>
          <w:rtl/>
        </w:rPr>
      </w:pPr>
      <w:bookmarkStart w:id="0" w:name="_GoBack"/>
      <w:bookmarkEnd w:id="0"/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D7A2E" w:rsidRDefault="00BD7A2E">
      <w:r>
        <w:separator/>
      </w:r>
    </w:p>
  </w:endnote>
  <w:endnote w:type="continuationSeparator" w:id="0">
    <w:p w:rsidR="00BD7A2E" w:rsidRDefault="00BD7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D7A2E" w:rsidRDefault="00BD7A2E" w:rsidP="00AA4CCB">
    <w:pPr>
      <w:pStyle w:val="a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8B667A"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BD7A2E" w:rsidRDefault="00BD7A2E" w:rsidP="00AA4CCB">
    <w:pPr>
      <w:pStyle w:val="a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BD7A2E" w:rsidRDefault="00BD7A2E" w:rsidP="00AA4CCB">
    <w:pPr>
      <w:pStyle w:val="Footer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BD7A2E" w:rsidRPr="000A6440" w:rsidRDefault="00BD7A2E" w:rsidP="000A6440">
    <w:pPr>
      <w:pStyle w:val="Footer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D7A2E" w:rsidRDefault="00BD7A2E">
      <w:r>
        <w:separator/>
      </w:r>
    </w:p>
  </w:footnote>
  <w:footnote w:type="continuationSeparator" w:id="0">
    <w:p w:rsidR="00BD7A2E" w:rsidRDefault="00BD7A2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BD7A2E">
      <w:trPr>
        <w:cantSplit/>
      </w:trPr>
      <w:tc>
        <w:tcPr>
          <w:tcW w:w="2500" w:type="pct"/>
          <w:vAlign w:val="center"/>
        </w:tcPr>
        <w:p w:rsidR="00BD7A2E" w:rsidRDefault="00BD7A2E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BD7A2E" w:rsidRDefault="00BD7A2E" w:rsidP="001F3984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BD7A2E" w:rsidRDefault="00BD7A2E" w:rsidP="00AA4CCB">
          <w:pPr>
            <w:pStyle w:val="a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BD7A2E" w:rsidRDefault="00BD7A2E" w:rsidP="00AA4CCB">
          <w:pPr>
            <w:pStyle w:val="a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D7A2E" w:rsidRPr="00AA4CCB" w:rsidRDefault="00BD7A2E" w:rsidP="00AA4CC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33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37CC7"/>
    <w:rsid w:val="00043334"/>
    <w:rsid w:val="00044305"/>
    <w:rsid w:val="00047E85"/>
    <w:rsid w:val="00064E96"/>
    <w:rsid w:val="000731A7"/>
    <w:rsid w:val="000739AB"/>
    <w:rsid w:val="0008299D"/>
    <w:rsid w:val="000955E1"/>
    <w:rsid w:val="000A0926"/>
    <w:rsid w:val="000A6440"/>
    <w:rsid w:val="000C590E"/>
    <w:rsid w:val="000D07DE"/>
    <w:rsid w:val="001245A3"/>
    <w:rsid w:val="0015080F"/>
    <w:rsid w:val="001551E1"/>
    <w:rsid w:val="00155A94"/>
    <w:rsid w:val="00160E80"/>
    <w:rsid w:val="001661ED"/>
    <w:rsid w:val="0018633A"/>
    <w:rsid w:val="00192367"/>
    <w:rsid w:val="001C310B"/>
    <w:rsid w:val="001D66FE"/>
    <w:rsid w:val="001F3984"/>
    <w:rsid w:val="001F5310"/>
    <w:rsid w:val="00212AF9"/>
    <w:rsid w:val="002257CF"/>
    <w:rsid w:val="002527BF"/>
    <w:rsid w:val="002650AB"/>
    <w:rsid w:val="002654AD"/>
    <w:rsid w:val="00265C2E"/>
    <w:rsid w:val="00277F6A"/>
    <w:rsid w:val="002A133E"/>
    <w:rsid w:val="002B54B3"/>
    <w:rsid w:val="002C2287"/>
    <w:rsid w:val="003150C9"/>
    <w:rsid w:val="003336E5"/>
    <w:rsid w:val="00354773"/>
    <w:rsid w:val="00374FF6"/>
    <w:rsid w:val="00384850"/>
    <w:rsid w:val="00385CFC"/>
    <w:rsid w:val="003C3261"/>
    <w:rsid w:val="003C34EE"/>
    <w:rsid w:val="003E15EE"/>
    <w:rsid w:val="003E44F8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216FE"/>
    <w:rsid w:val="0054012B"/>
    <w:rsid w:val="00546B53"/>
    <w:rsid w:val="0055401D"/>
    <w:rsid w:val="0055709B"/>
    <w:rsid w:val="00573F46"/>
    <w:rsid w:val="00596709"/>
    <w:rsid w:val="005A1E62"/>
    <w:rsid w:val="005A7586"/>
    <w:rsid w:val="005B24A5"/>
    <w:rsid w:val="005F4C55"/>
    <w:rsid w:val="00600A0F"/>
    <w:rsid w:val="00601A73"/>
    <w:rsid w:val="00603071"/>
    <w:rsid w:val="0062219D"/>
    <w:rsid w:val="00626DD3"/>
    <w:rsid w:val="00634B24"/>
    <w:rsid w:val="00635D1C"/>
    <w:rsid w:val="00641620"/>
    <w:rsid w:val="00656D49"/>
    <w:rsid w:val="00661651"/>
    <w:rsid w:val="006649A7"/>
    <w:rsid w:val="00665374"/>
    <w:rsid w:val="0067145E"/>
    <w:rsid w:val="00692390"/>
    <w:rsid w:val="00697B9B"/>
    <w:rsid w:val="006A3328"/>
    <w:rsid w:val="006A4B99"/>
    <w:rsid w:val="006B4739"/>
    <w:rsid w:val="006C4FFD"/>
    <w:rsid w:val="006C561C"/>
    <w:rsid w:val="006D625D"/>
    <w:rsid w:val="007002FE"/>
    <w:rsid w:val="00707E50"/>
    <w:rsid w:val="00711533"/>
    <w:rsid w:val="00716817"/>
    <w:rsid w:val="00733BA2"/>
    <w:rsid w:val="00736D18"/>
    <w:rsid w:val="00746C65"/>
    <w:rsid w:val="0075740F"/>
    <w:rsid w:val="00796814"/>
    <w:rsid w:val="007E6DA4"/>
    <w:rsid w:val="00830AC0"/>
    <w:rsid w:val="00870B42"/>
    <w:rsid w:val="0087433A"/>
    <w:rsid w:val="00882DD4"/>
    <w:rsid w:val="008B3B18"/>
    <w:rsid w:val="008B4800"/>
    <w:rsid w:val="008B667A"/>
    <w:rsid w:val="008F2600"/>
    <w:rsid w:val="008F66E4"/>
    <w:rsid w:val="009051B4"/>
    <w:rsid w:val="00907A6B"/>
    <w:rsid w:val="00917FA7"/>
    <w:rsid w:val="009348E9"/>
    <w:rsid w:val="00936866"/>
    <w:rsid w:val="009463C0"/>
    <w:rsid w:val="00953002"/>
    <w:rsid w:val="009868B9"/>
    <w:rsid w:val="009A4D9D"/>
    <w:rsid w:val="009D237B"/>
    <w:rsid w:val="009E28A4"/>
    <w:rsid w:val="00A177BF"/>
    <w:rsid w:val="00A27371"/>
    <w:rsid w:val="00A43115"/>
    <w:rsid w:val="00A56D7D"/>
    <w:rsid w:val="00A608E1"/>
    <w:rsid w:val="00A67D02"/>
    <w:rsid w:val="00A76DAF"/>
    <w:rsid w:val="00AA4CCB"/>
    <w:rsid w:val="00AD5096"/>
    <w:rsid w:val="00AD6E2D"/>
    <w:rsid w:val="00B16512"/>
    <w:rsid w:val="00B2170C"/>
    <w:rsid w:val="00B50F29"/>
    <w:rsid w:val="00B6079A"/>
    <w:rsid w:val="00B63BF8"/>
    <w:rsid w:val="00BA04CA"/>
    <w:rsid w:val="00BA05F4"/>
    <w:rsid w:val="00BA2A50"/>
    <w:rsid w:val="00BD7295"/>
    <w:rsid w:val="00BD7A2E"/>
    <w:rsid w:val="00C1240F"/>
    <w:rsid w:val="00C15008"/>
    <w:rsid w:val="00C242BE"/>
    <w:rsid w:val="00C26B2E"/>
    <w:rsid w:val="00C449F1"/>
    <w:rsid w:val="00C56261"/>
    <w:rsid w:val="00C7701D"/>
    <w:rsid w:val="00CA645C"/>
    <w:rsid w:val="00CA7F65"/>
    <w:rsid w:val="00CB4CB4"/>
    <w:rsid w:val="00CC01E5"/>
    <w:rsid w:val="00CC57C1"/>
    <w:rsid w:val="00CD5B85"/>
    <w:rsid w:val="00CD7DFE"/>
    <w:rsid w:val="00CF3976"/>
    <w:rsid w:val="00D0397C"/>
    <w:rsid w:val="00D2258E"/>
    <w:rsid w:val="00D36819"/>
    <w:rsid w:val="00D419EE"/>
    <w:rsid w:val="00D45653"/>
    <w:rsid w:val="00D53829"/>
    <w:rsid w:val="00D718C8"/>
    <w:rsid w:val="00D77619"/>
    <w:rsid w:val="00D77C3F"/>
    <w:rsid w:val="00D94D7E"/>
    <w:rsid w:val="00DA0BA9"/>
    <w:rsid w:val="00DB0CBA"/>
    <w:rsid w:val="00E03C8E"/>
    <w:rsid w:val="00E15391"/>
    <w:rsid w:val="00E161E3"/>
    <w:rsid w:val="00E55168"/>
    <w:rsid w:val="00E6574D"/>
    <w:rsid w:val="00E75D0F"/>
    <w:rsid w:val="00E8199B"/>
    <w:rsid w:val="00E87754"/>
    <w:rsid w:val="00E87C01"/>
    <w:rsid w:val="00E90510"/>
    <w:rsid w:val="00E96FF4"/>
    <w:rsid w:val="00EA7B88"/>
    <w:rsid w:val="00EC1EFD"/>
    <w:rsid w:val="00ED6318"/>
    <w:rsid w:val="00EE0A78"/>
    <w:rsid w:val="00F02D21"/>
    <w:rsid w:val="00F14A00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3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next w:val="Footer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rsid w:val="00AA4CC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sid w:val="00AA4CCB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348E9"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aliases w:val="טקסט טבלה תחתונה"/>
    <w:basedOn w:val="TableNormal"/>
    <w:rsid w:val="00AA4CC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">
    <w:basedOn w:val="Normal"/>
    <w:next w:val="Footer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Header">
    <w:name w:val="header"/>
    <w:basedOn w:val="Normal"/>
    <w:rsid w:val="00AA4CCB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DefaultParagraphFont"/>
    <w:rsid w:val="00AA4CCB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08299D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</TotalTime>
  <Pages>1</Pages>
  <Words>270</Words>
  <Characters>1354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1621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נעמי בוסטין</cp:lastModifiedBy>
  <cp:revision>2</cp:revision>
  <cp:lastPrinted>2006-05-04T06:32:00Z</cp:lastPrinted>
  <dcterms:created xsi:type="dcterms:W3CDTF">2011-03-30T06:49:00Z</dcterms:created>
  <dcterms:modified xsi:type="dcterms:W3CDTF">2011-03-30T06:49:00Z</dcterms:modified>
</cp:coreProperties>
</file>